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2D" w:rsidRPr="00F820F8" w:rsidRDefault="00A6302D" w:rsidP="00A6302D">
      <w:pPr>
        <w:pStyle w:val="a3"/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F820F8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0" wp14:anchorId="14C814F3" wp14:editId="5AD862E0">
            <wp:simplePos x="0" y="0"/>
            <wp:positionH relativeFrom="column">
              <wp:posOffset>-6985</wp:posOffset>
            </wp:positionH>
            <wp:positionV relativeFrom="paragraph">
              <wp:posOffset>-358720</wp:posOffset>
            </wp:positionV>
            <wp:extent cx="540000" cy="592658"/>
            <wp:effectExtent l="0" t="0" r="0" b="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0F8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A6302D" w:rsidRPr="00F820F8" w:rsidRDefault="00A6302D" w:rsidP="00A6302D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F820F8">
        <w:rPr>
          <w:rFonts w:ascii="TH SarabunIT๙" w:hAnsi="TH SarabunIT๙" w:cs="TH SarabunIT๙"/>
          <w:sz w:val="32"/>
          <w:szCs w:val="32"/>
        </w:rPr>
        <w:t xml:space="preserve">   </w:t>
      </w:r>
      <w:r w:rsidRPr="00F820F8">
        <w:rPr>
          <w:rFonts w:ascii="TH SarabunIT๙" w:hAnsi="TH SarabunIT๙" w:cs="TH SarabunIT๙"/>
          <w:sz w:val="32"/>
          <w:szCs w:val="32"/>
          <w:cs/>
        </w:rPr>
        <w:t>กลุ่มงานบริหารงานทั่วไป  โรงพยาบาลดอยหลวง อ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>ดอยหลวง จ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เชียงราย   </w:t>
      </w:r>
    </w:p>
    <w:p w:rsidR="00A6302D" w:rsidRPr="00F820F8" w:rsidRDefault="00A6302D" w:rsidP="00A6302D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ที่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ชร 0032.301</w:t>
      </w:r>
      <w:r w:rsidRPr="00F820F8">
        <w:rPr>
          <w:rFonts w:ascii="TH SarabunIT๙" w:hAnsi="TH SarabunIT๙" w:cs="TH SarabunIT๙"/>
          <w:sz w:val="32"/>
          <w:szCs w:val="32"/>
          <w:cs/>
        </w:rPr>
        <w:t>/</w:t>
      </w:r>
      <w:r w:rsidR="00FF0389">
        <w:rPr>
          <w:rFonts w:ascii="TH SarabunIT๙" w:hAnsi="TH SarabunIT๙" w:cs="TH SarabunIT๙" w:hint="cs"/>
          <w:sz w:val="32"/>
          <w:szCs w:val="32"/>
          <w:cs/>
        </w:rPr>
        <w:t>134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FF0389">
        <w:rPr>
          <w:rFonts w:ascii="TH SarabunIT๙" w:hAnsi="TH SarabunIT๙" w:cs="TH SarabunIT๙" w:hint="cs"/>
          <w:sz w:val="32"/>
          <w:szCs w:val="32"/>
          <w:cs/>
        </w:rPr>
        <w:t xml:space="preserve">11 ธันวาคม </w:t>
      </w:r>
      <w:r w:rsidR="009A03F9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</w:p>
    <w:p w:rsidR="00A6302D" w:rsidRPr="00F820F8" w:rsidRDefault="00A6302D" w:rsidP="00A6302D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รายงานการสรุปการจัดหาพัสดุ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1) และเผยแพร่บนเว็บไซต์</w:t>
      </w:r>
      <w:r w:rsidR="00314059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p w:rsidR="00A6302D" w:rsidRPr="00F820F8" w:rsidRDefault="00A6302D" w:rsidP="00A6302D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A6302D" w:rsidRPr="00F820F8" w:rsidRDefault="00A6302D" w:rsidP="00A6302D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ผู้อำนวยการโรงพยาบาลดอยหลวง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6302D" w:rsidRPr="00DF3A9D" w:rsidRDefault="00A6302D" w:rsidP="00A6302D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A6302D" w:rsidRDefault="00A6302D" w:rsidP="00A6302D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ab/>
      </w:r>
      <w:r w:rsidRPr="00F820F8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ตามพระราชบัญญัติข้อมูลข่าวสาร พ.ศ. 2540 มาตรตรา 9 วรรคหนึ่ง เกี่ยวกับการพิจารณ</w:t>
      </w:r>
      <w:r w:rsidR="00314059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การจัดซื้อจัดจ้างของหน่วยงานของรัฐที่กำหนดให้หน่วยงานของรัฐทำผลการ</w:t>
      </w:r>
      <w:r w:rsidR="00314059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พิจารณาเป็นรายเดือนทุกๆ เดือนตามแบบ </w:t>
      </w:r>
      <w:proofErr w:type="spellStart"/>
      <w:r w:rsidR="00314059"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 w:rsidR="00314059">
        <w:rPr>
          <w:rFonts w:ascii="TH SarabunIT๙" w:hAnsi="TH SarabunIT๙" w:cs="TH SarabunIT๙" w:hint="cs"/>
          <w:sz w:val="32"/>
          <w:szCs w:val="32"/>
          <w:cs/>
        </w:rPr>
        <w:t>.1 เพื่อเป็นดัชนีสำหรับการตรวจดูของประชาชน นั้น</w:t>
      </w:r>
    </w:p>
    <w:p w:rsidR="00A6302D" w:rsidRPr="006D03A8" w:rsidRDefault="00A6302D" w:rsidP="00A6302D">
      <w:pPr>
        <w:pStyle w:val="a3"/>
        <w:rPr>
          <w:rFonts w:ascii="TH SarabunIT๙" w:hAnsi="TH SarabunIT๙" w:cs="TH SarabunIT๙"/>
          <w:sz w:val="12"/>
          <w:szCs w:val="12"/>
          <w:cs/>
        </w:rPr>
      </w:pPr>
    </w:p>
    <w:p w:rsidR="00A6302D" w:rsidRPr="00314059" w:rsidRDefault="00A6302D" w:rsidP="00A6302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4059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เพื่อให้การจัดซื้อจัดจ้างของโรงพยาบาลดอยหลวง เป็นไปด้วยความโปร่งใสและตรวจสอบได้ โรงพยาบาลดอยหลวง จึงขอรายงานการสรุปการจัดหาพัสดุ แบบ </w:t>
      </w:r>
      <w:proofErr w:type="spellStart"/>
      <w:r w:rsidR="00314059"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 w:rsidR="00314059">
        <w:rPr>
          <w:rFonts w:ascii="TH SarabunIT๙" w:hAnsi="TH SarabunIT๙" w:cs="TH SarabunIT๙" w:hint="cs"/>
          <w:sz w:val="32"/>
          <w:szCs w:val="32"/>
          <w:cs/>
        </w:rPr>
        <w:t>. 1 และเผยแพร่บนเว็บไซต์หน่วยงาน</w:t>
      </w:r>
    </w:p>
    <w:p w:rsidR="00A6302D" w:rsidRPr="00F820F8" w:rsidRDefault="00A6302D" w:rsidP="00A6302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03B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ทราบพิจารณาอนุมัติจะจัดเป็นพระคุณยิ่ง</w:t>
      </w:r>
    </w:p>
    <w:p w:rsidR="00A6302D" w:rsidRPr="00F820F8" w:rsidRDefault="00A6302D" w:rsidP="00A6302D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A6302D" w:rsidRPr="00F820F8" w:rsidRDefault="00A6302D" w:rsidP="00A6302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6302D" w:rsidRPr="00F820F8" w:rsidRDefault="00A6302D" w:rsidP="00A6302D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A5618D9" wp14:editId="1403FEC6">
            <wp:extent cx="1606163" cy="117338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63" cy="117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02D" w:rsidRDefault="00A6302D" w:rsidP="00A6302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6302D" w:rsidRPr="00F820F8" w:rsidRDefault="00A6302D" w:rsidP="00A6302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          </w:t>
      </w:r>
    </w:p>
    <w:p w:rsidR="00A6302D" w:rsidRDefault="00A6302D" w:rsidP="00A6302D"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19F68" wp14:editId="6E5D62CC">
                <wp:simplePos x="0" y="0"/>
                <wp:positionH relativeFrom="column">
                  <wp:posOffset>3498132</wp:posOffset>
                </wp:positionH>
                <wp:positionV relativeFrom="paragraph">
                  <wp:posOffset>137878</wp:posOffset>
                </wp:positionV>
                <wp:extent cx="127000" cy="127000"/>
                <wp:effectExtent l="0" t="0" r="25400" b="2540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127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10.85pt" to="285.4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" strokecolor="black [3040]" strokeweight="1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FA41C6E" wp14:editId="25E3663A">
            <wp:extent cx="2529631" cy="1478158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631" cy="147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02D" w:rsidRDefault="00A6302D" w:rsidP="00A6302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302D" w:rsidRDefault="00A6302D" w:rsidP="00A6302D"/>
    <w:p w:rsidR="00A6302D" w:rsidRDefault="00A6302D">
      <w:pPr>
        <w:rPr>
          <w:cs/>
        </w:rPr>
      </w:pPr>
    </w:p>
    <w:sectPr w:rsidR="00A6302D" w:rsidSect="000109D6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2D"/>
    <w:rsid w:val="002F6078"/>
    <w:rsid w:val="00314059"/>
    <w:rsid w:val="009A03F9"/>
    <w:rsid w:val="00A6302D"/>
    <w:rsid w:val="00B41706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02D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02D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A630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A6302D"/>
    <w:rPr>
      <w:rFonts w:ascii="Tahoma" w:eastAsiaTheme="minorEastAsi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02D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02D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A630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A6302D"/>
    <w:rPr>
      <w:rFonts w:ascii="Tahoma" w:eastAsiaTheme="minorEastAsi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2018-12-11T01:18:00Z</cp:lastPrinted>
  <dcterms:created xsi:type="dcterms:W3CDTF">2018-11-12T02:41:00Z</dcterms:created>
  <dcterms:modified xsi:type="dcterms:W3CDTF">2018-12-11T01:22:00Z</dcterms:modified>
</cp:coreProperties>
</file>