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A" w:rsidRPr="00F820F8" w:rsidRDefault="00DE2FEA" w:rsidP="00DE2FEA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1A68B026" wp14:editId="3D3A6E02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 w:rsidR="000A23F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12  กุมภาพันธ์  2562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0A23F5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สรุปผลการดำเนินการข้อร้องเรียนและขออนุญาตเผยแพร่ ผ่านเว็บไซต์โรงพยาบาลดอยหลวง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2FEA" w:rsidRPr="00DF3A9D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Pr="00C77C30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C77C30">
        <w:rPr>
          <w:sz w:val="32"/>
          <w:szCs w:val="32"/>
          <w:cs/>
        </w:rPr>
        <w:tab/>
      </w:r>
      <w:r w:rsidRPr="00C77C30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C77C30">
        <w:rPr>
          <w:rFonts w:ascii="TH SarabunIT๙" w:hAnsi="TH SarabunIT๙" w:cs="TH SarabunIT๙"/>
          <w:sz w:val="32"/>
          <w:szCs w:val="32"/>
          <w:cs/>
        </w:rPr>
        <w:t>1. เรื่องเดิม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C77C30">
        <w:rPr>
          <w:rFonts w:ascii="TH SarabunIT๙" w:hAnsi="TH SarabunIT๙" w:cs="TH SarabunIT๙"/>
          <w:sz w:val="32"/>
          <w:szCs w:val="32"/>
        </w:rPr>
        <w:tab/>
      </w:r>
      <w:r w:rsidRPr="00C77C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 ได้จัดทำแผนปฏิบัติการป้องกันและปราบปรามการทุจริตภาครัฐ โรงพยาบาลดอยหลวง ประจำปีงบประมาณ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เพื่อให้การป้องกันและปราบปรามการทุจริตในองค์กรสามารถนำไปสู่การปฏิบัติได้อย่างเป็นรูปธรรม 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ข้อเท็จจริง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โครงการประเมินคุณธรรม และความโปร่งใส่ในการดำเนินงานของหน่วยงานภาครัฐ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Evidence – based Integrity and </w:t>
      </w:r>
      <w:r w:rsidR="00C80E58">
        <w:rPr>
          <w:rFonts w:ascii="TH SarabunIT๙" w:hAnsi="TH SarabunIT๙" w:cs="TH SarabunIT๙"/>
          <w:sz w:val="32"/>
          <w:szCs w:val="32"/>
        </w:rPr>
        <w:t xml:space="preserve">Transparency Assessment : EBIT </w:t>
      </w:r>
      <w:r w:rsidR="00794D80">
        <w:rPr>
          <w:rFonts w:ascii="TH SarabunIT๙" w:hAnsi="TH SarabunIT๙" w:cs="TH SarabunIT๙"/>
          <w:sz w:val="32"/>
          <w:szCs w:val="32"/>
        </w:rPr>
        <w:t>EB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16  ข้อ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รายงานสรุปผลการดำเนินการเรื่องร้องเรียน</w:t>
      </w:r>
      <w:r w:rsidR="00C80E58"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พร้อมระบุปัญหาอุปสรรคและแนวทางแก้ไข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ข้อพิจารณา</w:t>
      </w:r>
    </w:p>
    <w:p w:rsidR="00C80E5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3.1 ในปีงบประมาณ พ.ศ.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โรงพยาบาลดอยหลวง </w:t>
      </w:r>
    </w:p>
    <w:p w:rsidR="00DE2FEA" w:rsidRDefault="00C80E58" w:rsidP="00C80E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="00DE2FEA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เรื่องร้องเรียนทั่วไป</w:t>
      </w:r>
    </w:p>
    <w:p w:rsidR="00C80E58" w:rsidRDefault="00C80E58" w:rsidP="00C80E58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เรื่องร้องเรียนการทุจริตและประพฤติมิชอบ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3.2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ขออนุญาตเผยแพร่ ผ่านเว็บไซต์โรงพยาบาลดอยหลวง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E2FEA" w:rsidRPr="00C77C30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จึงเรียนมาเพื่อโปรดพิจารณา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23F5" w:rsidRPr="00794D80" w:rsidRDefault="000A23F5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794D80" w:rsidRPr="00F820F8" w:rsidRDefault="00794D80" w:rsidP="00794D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94D80" w:rsidRPr="00F820F8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DCC24BA" wp14:editId="4BA9EE27">
            <wp:extent cx="1877489" cy="1371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70" cy="137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80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8B648" wp14:editId="4BA5951D">
                <wp:simplePos x="0" y="0"/>
                <wp:positionH relativeFrom="column">
                  <wp:posOffset>3557905</wp:posOffset>
                </wp:positionH>
                <wp:positionV relativeFrom="paragraph">
                  <wp:posOffset>248285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9.55pt" to="290.1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" strokecolor="black [304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6F380F3" wp14:editId="76A6F245">
            <wp:extent cx="2722186" cy="159067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74" cy="159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80" w:rsidRPr="00F820F8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</w:p>
    <w:p w:rsidR="00794D80" w:rsidRDefault="00794D80" w:rsidP="00794D8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FEA" w:rsidRPr="00F820F8" w:rsidRDefault="00DE2FEA" w:rsidP="00DE2FE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D2241" w:rsidRDefault="00DD2241"/>
    <w:sectPr w:rsidR="00DD2241" w:rsidSect="00DE2FE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EA"/>
    <w:rsid w:val="000A23F5"/>
    <w:rsid w:val="00794D80"/>
    <w:rsid w:val="00C80E58"/>
    <w:rsid w:val="00DD2241"/>
    <w:rsid w:val="00D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80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EA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794D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4D80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80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EA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794D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4D80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2018-03-06T02:32:00Z</cp:lastPrinted>
  <dcterms:created xsi:type="dcterms:W3CDTF">2018-03-06T02:08:00Z</dcterms:created>
  <dcterms:modified xsi:type="dcterms:W3CDTF">2019-02-12T01:47:00Z</dcterms:modified>
</cp:coreProperties>
</file>