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2" w:rsidRPr="00D44CF1" w:rsidRDefault="008733D2" w:rsidP="000E14C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1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E14C9" w:rsidRPr="000E1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36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 กุมภาพันธ์ 2562</w:t>
      </w:r>
      <w:r w:rsidR="000E14C9" w:rsidRPr="00D455E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0E14C9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</w:t>
      </w:r>
      <w:r w:rsidR="000E14C9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รวมพลังต่อต้านการทุจริต คอร์</w:t>
      </w:r>
      <w:r w:rsidR="008C526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รัปชั่น</w:t>
      </w:r>
      <w:r w:rsidRPr="000E1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ปลูกจิตสำนึก ให้บุคลากรได้ปฏิบัติตนตามกฎระเบียบ  มีคุณธรรม  จริยธรรม  มีวินัย  ตรงต่อเวลา โปร่งใส ตรวจสอบได้</w:t>
      </w:r>
      <w:r w:rsidR="000E14C9" w:rsidRPr="000E14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14C9" w:rsidRPr="000E14C9">
        <w:rPr>
          <w:rFonts w:ascii="TH SarabunIT๙" w:hAnsi="TH SarabunIT๙" w:cs="TH SarabunIT๙"/>
          <w:b/>
          <w:bCs/>
          <w:sz w:val="32"/>
          <w:szCs w:val="32"/>
          <w:cs/>
        </w:rPr>
        <w:t>ให้กับเจ้าหน้าที่โรงพยาบาลดอยหลวง</w:t>
      </w:r>
      <w:r w:rsidR="000E14C9" w:rsidRPr="000E14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E14C9" w:rsidRPr="000E14C9">
        <w:rPr>
          <w:rFonts w:ascii="TH SarabunIT๙" w:hAnsi="TH SarabunIT๙" w:cs="TH SarabunIT๙"/>
          <w:b/>
          <w:bCs/>
          <w:sz w:val="32"/>
          <w:szCs w:val="32"/>
          <w:cs/>
        </w:rPr>
        <w:t>โดยมีนายแพทย์ภุชงค์   ชื่นชม  ผู้อำนวยการโรงพยาบาลดอยหลวง  กล่าวถึงวัตถุประสงค์ของการจัดกิจกรรมในครั้งนี้</w:t>
      </w:r>
      <w:r w:rsidR="00D44C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4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514270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ลานหน้า</w:t>
      </w:r>
      <w:r w:rsidR="00D44CF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โรงพยาบาลดอยหลวง</w:t>
      </w:r>
    </w:p>
    <w:p w:rsidR="000E14C9" w:rsidRPr="000E14C9" w:rsidRDefault="000E14C9" w:rsidP="000E14C9">
      <w:pPr>
        <w:ind w:left="-426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0E14C9" w:rsidRDefault="00514270"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8DEEE26" wp14:editId="6B62CA6B">
            <wp:extent cx="5274310" cy="3515995"/>
            <wp:effectExtent l="0" t="0" r="254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155DC307" wp14:editId="490FAE3F">
            <wp:extent cx="5274310" cy="3515995"/>
            <wp:effectExtent l="0" t="0" r="2540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C9" w:rsidRDefault="000E14C9"/>
    <w:p w:rsidR="000E14C9" w:rsidRDefault="000E14C9"/>
    <w:p w:rsidR="000E14C9" w:rsidRDefault="000E14C9"/>
    <w:p w:rsidR="000E14C9" w:rsidRDefault="000E14C9"/>
    <w:p w:rsidR="000E14C9" w:rsidRDefault="000E14C9"/>
    <w:p w:rsidR="000E14C9" w:rsidRDefault="000E14C9"/>
    <w:p w:rsidR="000E14C9" w:rsidRDefault="000E14C9"/>
    <w:p w:rsidR="000E14C9" w:rsidRPr="000E14C9" w:rsidRDefault="000E14C9">
      <w:pPr>
        <w:rPr>
          <w:cs/>
        </w:rPr>
      </w:pPr>
    </w:p>
    <w:sectPr w:rsidR="000E14C9" w:rsidRPr="000E14C9" w:rsidSect="000E14C9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2"/>
    <w:rsid w:val="000B44EC"/>
    <w:rsid w:val="000E14C9"/>
    <w:rsid w:val="000F07B8"/>
    <w:rsid w:val="00514270"/>
    <w:rsid w:val="008733D2"/>
    <w:rsid w:val="008C526D"/>
    <w:rsid w:val="00B836A7"/>
    <w:rsid w:val="00D44CF1"/>
    <w:rsid w:val="00D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14C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0E14C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14C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0E14C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2018-06-04T04:22:00Z</cp:lastPrinted>
  <dcterms:created xsi:type="dcterms:W3CDTF">2019-02-06T04:31:00Z</dcterms:created>
  <dcterms:modified xsi:type="dcterms:W3CDTF">2019-03-15T04:07:00Z</dcterms:modified>
</cp:coreProperties>
</file>