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39" w:rsidRDefault="00C237A4" w:rsidP="0016003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C237A4">
        <w:rPr>
          <w:rFonts w:asciiTheme="majorBidi" w:hAnsiTheme="majorBidi" w:cstheme="majorBidi"/>
          <w:b/>
          <w:bCs/>
          <w:sz w:val="32"/>
          <w:szCs w:val="32"/>
        </w:rPr>
        <w:t>Flow Chart</w:t>
      </w:r>
    </w:p>
    <w:p w:rsidR="00C237A4" w:rsidRDefault="00C237A4" w:rsidP="0016003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กลุ่มงานการพยาบาล งานจ่ายกลาง โรงพยาบาลดอยหลวง</w:t>
      </w:r>
    </w:p>
    <w:p w:rsidR="00C237A4" w:rsidRDefault="00C237A4" w:rsidP="0016003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การรับ-ส่งอุปกรณ์</w:t>
      </w:r>
    </w:p>
    <w:p w:rsidR="00077D7B" w:rsidRPr="00DD28A8" w:rsidRDefault="00E270A8" w:rsidP="00DD28A8">
      <w:pPr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184785</wp:posOffset>
                </wp:positionV>
                <wp:extent cx="2352675" cy="1057275"/>
                <wp:effectExtent l="7620" t="12700" r="11430" b="6350"/>
                <wp:wrapNone/>
                <wp:docPr id="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057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7D7B" w:rsidRPr="00077D7B" w:rsidRDefault="00077D7B" w:rsidP="00077D7B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รับอุปกรณ์</w:t>
                            </w:r>
                            <w:r w:rsidRPr="00077D7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การแพทย์ที่ใช้แล้วจากหน่วยงานต่างๆและ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รพ.สต(ประเภทสายยาง-พลาสติก)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3.35pt;margin-top:14.55pt;width:185.2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">
                <v:textbox>
                  <w:txbxContent>
                    <w:p w:rsidR="00077D7B" w:rsidRPr="00077D7B" w:rsidRDefault="00077D7B" w:rsidP="00077D7B">
                      <w:pPr>
                        <w:rPr>
                          <w:rFonts w:ascii="Calibri" w:eastAsia="Times New Roman" w:hAnsi="Calibri" w:cs="Cordia New"/>
                        </w:rPr>
                      </w:pP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รับอุปกรณ์</w:t>
                      </w:r>
                      <w:r w:rsidRPr="00077D7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การแพทย์ที่ใช้แล้วจากหน่วยงานต่างๆและ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รพ.สต(ประเภทสายยาง-พลาสติก)</w:t>
                      </w:r>
                    </w:p>
                  </w:txbxContent>
                </v:textbox>
              </v:oval>
            </w:pict>
          </mc:Fallback>
        </mc:AlternateContent>
      </w:r>
      <w:r w:rsidR="00C237A4" w:rsidRPr="00924DAF">
        <w:rPr>
          <w:rFonts w:asciiTheme="majorBidi" w:hAnsiTheme="majorBidi" w:cstheme="majorBidi" w:hint="cs"/>
          <w:b/>
          <w:bCs/>
          <w:sz w:val="28"/>
          <w:cs/>
        </w:rPr>
        <w:t xml:space="preserve">ขั้นตอนการปฏิบัติงาน </w:t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/>
          <w:b/>
          <w:bCs/>
          <w:sz w:val="28"/>
        </w:rPr>
        <w:tab/>
      </w:r>
      <w:r w:rsidR="006C5333" w:rsidRPr="00924DAF">
        <w:rPr>
          <w:rFonts w:asciiTheme="majorBidi" w:hAnsiTheme="majorBidi" w:cstheme="majorBidi" w:hint="cs"/>
          <w:b/>
          <w:bCs/>
          <w:sz w:val="28"/>
          <w:cs/>
        </w:rPr>
        <w:t>วิธีการปฏิบัติงาน</w:t>
      </w:r>
      <w:r w:rsidR="00077D7B"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                            </w:t>
      </w:r>
    </w:p>
    <w:p w:rsidR="002A6351" w:rsidRPr="00476937" w:rsidRDefault="002A6351" w:rsidP="002A6351">
      <w:pPr>
        <w:rPr>
          <w:rFonts w:asciiTheme="majorBidi" w:hAnsiTheme="majorBidi" w:cstheme="majorBidi"/>
          <w:sz w:val="24"/>
          <w:szCs w:val="24"/>
        </w:rPr>
      </w:pP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="00077D7B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Pr="00476937">
        <w:rPr>
          <w:rFonts w:asciiTheme="majorBidi" w:hAnsiTheme="majorBidi" w:cstheme="majorBidi"/>
          <w:sz w:val="24"/>
          <w:szCs w:val="24"/>
        </w:rPr>
        <w:t>1.</w:t>
      </w:r>
      <w:r w:rsidR="006C5333" w:rsidRPr="00476937">
        <w:rPr>
          <w:rFonts w:asciiTheme="majorBidi" w:hAnsiTheme="majorBidi" w:cstheme="majorBidi" w:hint="cs"/>
          <w:sz w:val="24"/>
          <w:szCs w:val="24"/>
          <w:cs/>
        </w:rPr>
        <w:t>กำหนดหน้าที่รับผิดชอบหลัก</w:t>
      </w:r>
    </w:p>
    <w:p w:rsidR="002A6351" w:rsidRPr="00476937" w:rsidRDefault="00E270A8" w:rsidP="002A6351">
      <w:pPr>
        <w:rPr>
          <w:rFonts w:asciiTheme="majorBidi" w:hAnsiTheme="majorBidi" w:cstheme="majorBidi"/>
          <w:sz w:val="24"/>
          <w:szCs w:val="24"/>
          <w: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201295</wp:posOffset>
                </wp:positionV>
                <wp:extent cx="10160" cy="914400"/>
                <wp:effectExtent l="76200" t="0" r="66040" b="571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4.75pt;margin-top:15.85pt;width:.8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k3Pg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7B0EEF" w:rsidRPr="00476937">
        <w:rPr>
          <w:rFonts w:asciiTheme="majorBidi" w:hAnsiTheme="majorBidi" w:cstheme="majorBidi"/>
          <w:sz w:val="24"/>
          <w:szCs w:val="24"/>
        </w:rPr>
        <w:tab/>
      </w:r>
      <w:r w:rsidR="002A6351" w:rsidRPr="00476937">
        <w:rPr>
          <w:rFonts w:asciiTheme="majorBidi" w:hAnsiTheme="majorBidi" w:cstheme="majorBidi"/>
          <w:sz w:val="24"/>
          <w:szCs w:val="24"/>
        </w:rPr>
        <w:t>2.</w:t>
      </w:r>
      <w:r w:rsidR="006C5333" w:rsidRPr="00476937">
        <w:rPr>
          <w:rFonts w:asciiTheme="majorBidi" w:hAnsiTheme="majorBidi" w:cstheme="majorBidi" w:hint="cs"/>
          <w:sz w:val="24"/>
          <w:szCs w:val="24"/>
          <w:cs/>
        </w:rPr>
        <w:t>ตรวจรับอุปกรณ์ตามใบเบิก ถูกต้อง ครบถ้วน</w:t>
      </w:r>
      <w:r w:rsidR="00FA21BB">
        <w:rPr>
          <w:rFonts w:asciiTheme="majorBidi" w:hAnsiTheme="majorBidi" w:cstheme="majorBidi"/>
          <w:sz w:val="24"/>
          <w:szCs w:val="24"/>
        </w:rPr>
        <w:t xml:space="preserve"> 08.3</w:t>
      </w:r>
      <w:r w:rsidR="007B0EEF" w:rsidRPr="00476937">
        <w:rPr>
          <w:rFonts w:asciiTheme="majorBidi" w:hAnsiTheme="majorBidi" w:cstheme="majorBidi"/>
          <w:sz w:val="24"/>
          <w:szCs w:val="24"/>
        </w:rPr>
        <w:t>0,15.00</w:t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 xml:space="preserve"> น.</w:t>
      </w:r>
    </w:p>
    <w:p w:rsidR="00476937" w:rsidRPr="00476937" w:rsidRDefault="002A6351" w:rsidP="002A6351">
      <w:pPr>
        <w:rPr>
          <w:rFonts w:asciiTheme="majorBidi" w:hAnsiTheme="majorBidi" w:cs="Angsana New"/>
          <w:sz w:val="24"/>
          <w:szCs w:val="24"/>
        </w:rPr>
      </w:pP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>3.</w:t>
      </w:r>
      <w:r w:rsidR="00476937" w:rsidRPr="00476937">
        <w:rPr>
          <w:rFonts w:asciiTheme="majorBidi" w:hAnsiTheme="majorBidi" w:cs="Angsana New"/>
          <w:sz w:val="24"/>
          <w:szCs w:val="24"/>
          <w:cs/>
        </w:rPr>
        <w:t>สวมใส่อุปกรณ์ป้องกันตนเองก่อนทาการรับ และขนย้าย ตามมาตรฐาน</w:t>
      </w:r>
    </w:p>
    <w:p w:rsidR="00476937" w:rsidRPr="00476937" w:rsidRDefault="00476937" w:rsidP="002A6351">
      <w:pPr>
        <w:rPr>
          <w:rFonts w:asciiTheme="majorBidi" w:hAnsiTheme="majorBidi" w:cs="Angsana New"/>
          <w:sz w:val="24"/>
          <w:szCs w:val="24"/>
        </w:rPr>
      </w:pP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</w:r>
      <w:r w:rsidRPr="00476937">
        <w:rPr>
          <w:rFonts w:asciiTheme="majorBidi" w:hAnsiTheme="majorBidi" w:cs="Angsana New"/>
          <w:sz w:val="24"/>
          <w:szCs w:val="24"/>
        </w:rPr>
        <w:tab/>
        <w:t>4.</w:t>
      </w:r>
      <w:r w:rsidRPr="00476937">
        <w:rPr>
          <w:rFonts w:asciiTheme="majorBidi" w:hAnsiTheme="majorBidi" w:cs="Angsana New"/>
          <w:sz w:val="24"/>
          <w:szCs w:val="24"/>
          <w:cs/>
        </w:rPr>
        <w:t>มีการนับและตรวจสอบอุปกรณ์เครื่องมือแพทย์ครบถ้วนไม่เสียหาย</w:t>
      </w:r>
    </w:p>
    <w:p w:rsidR="002A6351" w:rsidRPr="00476937" w:rsidRDefault="00E270A8" w:rsidP="002A6351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26035</wp:posOffset>
                </wp:positionV>
                <wp:extent cx="1572895" cy="421005"/>
                <wp:effectExtent l="0" t="0" r="2730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9B" w:rsidRPr="0091141E" w:rsidRDefault="009B0C9B" w:rsidP="002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141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ทำ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ความสะอาดอุปกรณ์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4pt;margin-top:2.05pt;width:123.8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">
                <v:textbox>
                  <w:txbxContent>
                    <w:p w:rsidR="009B0C9B" w:rsidRPr="0091141E" w:rsidRDefault="009B0C9B" w:rsidP="002A635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141E">
                        <w:rPr>
                          <w:rFonts w:hint="cs"/>
                          <w:sz w:val="24"/>
                          <w:szCs w:val="24"/>
                          <w:cs/>
                        </w:rPr>
                        <w:t>ทำ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ความสะอาดอุปกรณ์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2A6351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476937" w:rsidRPr="00476937">
        <w:rPr>
          <w:rFonts w:asciiTheme="majorBidi" w:hAnsiTheme="majorBidi" w:cstheme="majorBidi"/>
          <w:sz w:val="24"/>
          <w:szCs w:val="24"/>
        </w:rPr>
        <w:tab/>
      </w:r>
      <w:r w:rsidR="002A6351" w:rsidRPr="00476937">
        <w:rPr>
          <w:rFonts w:asciiTheme="majorBidi" w:hAnsiTheme="majorBidi" w:cstheme="majorBidi"/>
          <w:sz w:val="24"/>
          <w:szCs w:val="24"/>
        </w:rPr>
        <w:t>1.</w:t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>ผู้รับผิดชอบทำความสะอาดเครื่องมือแต่ละประเภทตามที่กำหนด</w:t>
      </w:r>
    </w:p>
    <w:p w:rsidR="002A6351" w:rsidRPr="00476937" w:rsidRDefault="00E270A8" w:rsidP="002A63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83185</wp:posOffset>
                </wp:positionV>
                <wp:extent cx="10160" cy="1170940"/>
                <wp:effectExtent l="53975" t="6350" r="50165" b="2286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170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04.75pt;margin-top:6.55pt;width:.8pt;height:92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i/QAIAAGw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>2.ใช้ชุด</w:t>
      </w:r>
      <w:r w:rsidR="002A6351" w:rsidRPr="00476937">
        <w:rPr>
          <w:rFonts w:asciiTheme="majorBidi" w:hAnsiTheme="majorBidi" w:cstheme="majorBidi"/>
          <w:sz w:val="24"/>
          <w:szCs w:val="24"/>
        </w:rPr>
        <w:t>PPE</w:t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>ตามที่กำหนดในการทำความสะอาด</w:t>
      </w:r>
    </w:p>
    <w:p w:rsidR="00476937" w:rsidRPr="00476937" w:rsidRDefault="007B0EEF" w:rsidP="00902710">
      <w:pPr>
        <w:rPr>
          <w:rFonts w:asciiTheme="majorBidi" w:hAnsiTheme="majorBidi" w:cstheme="majorBidi"/>
          <w:sz w:val="24"/>
          <w:szCs w:val="24"/>
        </w:rPr>
      </w:pP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>3.</w:t>
      </w:r>
      <w:r w:rsidR="00476937" w:rsidRPr="00476937">
        <w:rPr>
          <w:rFonts w:asciiTheme="majorBidi" w:hAnsiTheme="majorBidi" w:cstheme="majorBidi"/>
          <w:sz w:val="24"/>
          <w:szCs w:val="24"/>
          <w:cs/>
        </w:rPr>
        <w:t>แยกประเภทอุปกรณ์ทางการแพทย์เป็นหมวดหมู่ถูกต้องตามมาตรฐาน</w:t>
      </w:r>
    </w:p>
    <w:p w:rsidR="00476937" w:rsidRPr="00476937" w:rsidRDefault="00E270A8" w:rsidP="00476937">
      <w:pPr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526415</wp:posOffset>
                </wp:positionV>
                <wp:extent cx="1895475" cy="1019175"/>
                <wp:effectExtent l="23495" t="15240" r="24130" b="133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0191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7B" w:rsidRPr="0091141E" w:rsidRDefault="00077D7B" w:rsidP="00077D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การจัดเตรียม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ห่ออุปกรณ์เครื่องมือแพทย์</w:t>
                            </w:r>
                          </w:p>
                          <w:p w:rsidR="00077D7B" w:rsidRDefault="00077D7B" w:rsidP="0007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28" type="#_x0000_t4" style="position:absolute;left:0;text-align:left;margin-left:30.35pt;margin-top:41.45pt;width:149.2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">
                <v:textbox>
                  <w:txbxContent>
                    <w:p w:rsidR="00077D7B" w:rsidRPr="0091141E" w:rsidRDefault="00077D7B" w:rsidP="00077D7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การจัดเตรียม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/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ห่ออุปกรณ์เครื่องมือแพทย์</w:t>
                      </w:r>
                    </w:p>
                    <w:p w:rsidR="00077D7B" w:rsidRDefault="00077D7B" w:rsidP="0007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6937" w:rsidRPr="00476937">
        <w:rPr>
          <w:rFonts w:asciiTheme="majorBidi" w:hAnsiTheme="majorBidi" w:cstheme="majorBidi"/>
          <w:sz w:val="24"/>
          <w:szCs w:val="24"/>
        </w:rPr>
        <w:t>4.</w:t>
      </w:r>
      <w:r w:rsidR="00476937" w:rsidRPr="00476937">
        <w:rPr>
          <w:rFonts w:asciiTheme="majorBidi" w:hAnsiTheme="majorBidi" w:cstheme="majorBidi"/>
          <w:sz w:val="24"/>
          <w:szCs w:val="24"/>
          <w:cs/>
        </w:rPr>
        <w:t>ตรวจสอบสภาพความสะอาดอุปกรณ์เครื่องมือแพทย์ที่ผ่านกระบวนการล้างได้อย่างถูกต้อง</w:t>
      </w:r>
    </w:p>
    <w:p w:rsidR="006C5333" w:rsidRPr="00476937" w:rsidRDefault="00476937" w:rsidP="00476937">
      <w:pPr>
        <w:ind w:left="4320" w:firstLine="720"/>
        <w:rPr>
          <w:rFonts w:asciiTheme="majorBidi" w:hAnsiTheme="majorBidi" w:cstheme="majorBidi"/>
          <w:sz w:val="24"/>
          <w:szCs w:val="24"/>
        </w:rPr>
      </w:pPr>
      <w:r w:rsidRPr="00476937">
        <w:rPr>
          <w:rFonts w:asciiTheme="majorBidi" w:hAnsiTheme="majorBidi" w:cstheme="majorBidi" w:hint="cs"/>
          <w:sz w:val="24"/>
          <w:szCs w:val="24"/>
          <w:cs/>
        </w:rPr>
        <w:t>5.</w:t>
      </w:r>
      <w:r w:rsidR="00902710" w:rsidRPr="00476937">
        <w:rPr>
          <w:rFonts w:asciiTheme="majorBidi" w:hAnsiTheme="majorBidi" w:cstheme="majorBidi" w:hint="cs"/>
          <w:sz w:val="24"/>
          <w:szCs w:val="24"/>
          <w:cs/>
        </w:rPr>
        <w:t>เมื่อทำความสะอาดเสร็จพึ่งของให้แห้งก่อนการแพคของ</w:t>
      </w:r>
      <w:r w:rsidR="00902710"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476937" w:rsidRDefault="006C5333" w:rsidP="001600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2A6351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160034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160034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160034" w:rsidRPr="0047693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="00476937" w:rsidRPr="00924DAF">
        <w:rPr>
          <w:rFonts w:asciiTheme="majorBidi" w:hAnsiTheme="majorBidi" w:cstheme="majorBidi"/>
          <w:sz w:val="24"/>
          <w:szCs w:val="24"/>
        </w:rPr>
        <w:t>1</w:t>
      </w:r>
      <w:r w:rsidR="0047693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เลือกประเภทวัสดุสาหรับจัดเตรียมอุปกรณ์แต่ละชนิดได้ถูกต้อง</w:t>
      </w:r>
    </w:p>
    <w:p w:rsidR="00476937" w:rsidRDefault="00E270A8" w:rsidP="0016003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212090</wp:posOffset>
                </wp:positionV>
                <wp:extent cx="0" cy="958850"/>
                <wp:effectExtent l="53975" t="6350" r="60325" b="1587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4.75pt;margin-top:16.7pt;width:0;height:7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141E" w:rsidRPr="00924DAF">
        <w:rPr>
          <w:rFonts w:asciiTheme="majorBidi" w:hAnsiTheme="majorBidi" w:cstheme="majorBidi"/>
          <w:sz w:val="24"/>
          <w:szCs w:val="24"/>
        </w:rPr>
        <w:t>2.</w:t>
      </w:r>
      <w:r w:rsidR="0091141E" w:rsidRPr="00924DAF">
        <w:rPr>
          <w:rFonts w:asciiTheme="majorBidi" w:hAnsiTheme="majorBidi" w:cstheme="majorBidi"/>
          <w:sz w:val="24"/>
          <w:szCs w:val="24"/>
          <w:cs/>
        </w:rPr>
        <w:t>มีคู่มือ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สาหรับการจัดชุดเครื่องมือทางการแพทย์</w:t>
      </w:r>
    </w:p>
    <w:p w:rsidR="00476937" w:rsidRPr="0091141E" w:rsidRDefault="0091141E" w:rsidP="001600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1141E">
        <w:rPr>
          <w:rFonts w:asciiTheme="majorBidi" w:hAnsiTheme="majorBidi" w:cstheme="majorBidi"/>
          <w:sz w:val="24"/>
          <w:szCs w:val="24"/>
        </w:rPr>
        <w:tab/>
        <w:t>3.</w:t>
      </w:r>
      <w:r w:rsidRPr="0091141E">
        <w:rPr>
          <w:rFonts w:asciiTheme="majorBidi" w:hAnsiTheme="majorBidi" w:cstheme="majorBidi"/>
          <w:sz w:val="24"/>
          <w:szCs w:val="24"/>
          <w:cs/>
        </w:rPr>
        <w:t>ห่ออุปกรณ์ตามเทคนิคการห่อได้ถูกต้อง</w:t>
      </w:r>
    </w:p>
    <w:p w:rsidR="0091141E" w:rsidRDefault="00E270A8" w:rsidP="0091141E">
      <w:pPr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503555</wp:posOffset>
                </wp:positionV>
                <wp:extent cx="1674495" cy="400685"/>
                <wp:effectExtent l="0" t="0" r="2095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51" w:rsidRPr="00162386" w:rsidRDefault="00162386" w:rsidP="002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623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การทำให้ปราศจากเชื้อ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6.05pt;margin-top:39.65pt;width:131.85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">
                <v:textbox>
                  <w:txbxContent>
                    <w:p w:rsidR="002A6351" w:rsidRPr="00162386" w:rsidRDefault="00162386" w:rsidP="002A635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62386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การทำให้ปราศจากเชื้อ</w:t>
                      </w:r>
                    </w:p>
                  </w:txbxContent>
                </v:textbox>
              </v:shape>
            </w:pict>
          </mc:Fallback>
        </mc:AlternateContent>
      </w:r>
      <w:r w:rsidR="0091141E">
        <w:rPr>
          <w:rFonts w:asciiTheme="majorBidi" w:hAnsiTheme="majorBidi" w:cstheme="majorBidi" w:hint="cs"/>
          <w:sz w:val="24"/>
          <w:szCs w:val="24"/>
          <w:cs/>
        </w:rPr>
        <w:t>4.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ติดเทปหรือตัวบ่งชี้ทางเคมีภายนอก</w:t>
      </w:r>
      <w:r w:rsidR="0091141E" w:rsidRPr="0091141E">
        <w:rPr>
          <w:rFonts w:asciiTheme="majorBidi" w:hAnsiTheme="majorBidi" w:cstheme="majorBidi"/>
          <w:sz w:val="24"/>
          <w:szCs w:val="24"/>
        </w:rPr>
        <w:t xml:space="preserve"> / 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ป้ายระบุชื่ออุปกรณ์เครื่องมือ</w:t>
      </w:r>
      <w:r w:rsidR="0091141E" w:rsidRPr="0091141E">
        <w:rPr>
          <w:rFonts w:asciiTheme="majorBidi" w:hAnsiTheme="majorBidi" w:cstheme="majorBidi"/>
          <w:sz w:val="24"/>
          <w:szCs w:val="24"/>
        </w:rPr>
        <w:t xml:space="preserve"> / </w:t>
      </w:r>
      <w:r w:rsidR="0091141E">
        <w:rPr>
          <w:rFonts w:asciiTheme="majorBidi" w:hAnsiTheme="majorBidi" w:cstheme="majorBidi"/>
          <w:sz w:val="24"/>
          <w:szCs w:val="24"/>
          <w:cs/>
        </w:rPr>
        <w:t>และการก</w:t>
      </w:r>
      <w:r w:rsidR="0091141E">
        <w:rPr>
          <w:rFonts w:asciiTheme="majorBidi" w:hAnsiTheme="majorBidi" w:cstheme="majorBidi" w:hint="cs"/>
          <w:sz w:val="24"/>
          <w:szCs w:val="24"/>
          <w:cs/>
        </w:rPr>
        <w:t>ำ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หนดวันเดือนปีผลิต</w:t>
      </w:r>
      <w:r w:rsidR="0091141E" w:rsidRPr="0091141E">
        <w:rPr>
          <w:rFonts w:asciiTheme="majorBidi" w:hAnsiTheme="majorBidi" w:cstheme="majorBidi"/>
          <w:sz w:val="24"/>
          <w:szCs w:val="24"/>
        </w:rPr>
        <w:t xml:space="preserve"> / </w:t>
      </w:r>
      <w:r w:rsidR="0091141E" w:rsidRPr="0091141E">
        <w:rPr>
          <w:rFonts w:asciiTheme="majorBidi" w:hAnsiTheme="majorBidi" w:cstheme="majorBidi"/>
          <w:sz w:val="24"/>
          <w:szCs w:val="24"/>
          <w:cs/>
        </w:rPr>
        <w:t>หมดอายุถูกต้อง</w:t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91141E" w:rsidRDefault="00E270A8" w:rsidP="0091141E">
      <w:pPr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1330324</wp:posOffset>
                </wp:positionH>
                <wp:positionV relativeFrom="paragraph">
                  <wp:posOffset>308610</wp:posOffset>
                </wp:positionV>
                <wp:extent cx="0" cy="1489710"/>
                <wp:effectExtent l="76200" t="0" r="57150" b="5334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4.75pt;margin-top:24.3pt;width:0;height:117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cK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162386">
        <w:rPr>
          <w:rFonts w:asciiTheme="majorBidi" w:hAnsiTheme="majorBidi" w:cstheme="majorBidi" w:hint="cs"/>
          <w:sz w:val="24"/>
          <w:szCs w:val="24"/>
          <w:cs/>
        </w:rPr>
        <w:t>1.ทำ</w:t>
      </w:r>
      <w:r w:rsidR="00162386" w:rsidRPr="00162386">
        <w:rPr>
          <w:rFonts w:asciiTheme="majorBidi" w:hAnsiTheme="majorBidi" w:cstheme="majorBidi"/>
          <w:sz w:val="24"/>
          <w:szCs w:val="24"/>
          <w:cs/>
        </w:rPr>
        <w:t>ความสะอาดภายในเครื่องก่อนนาห่ออุปกรณ์เข้าเครื่อง</w:t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902710" w:rsidRDefault="007B0EEF" w:rsidP="00160034">
      <w:pPr>
        <w:rPr>
          <w:rFonts w:asciiTheme="majorBidi" w:hAnsiTheme="majorBidi" w:cstheme="majorBidi"/>
          <w:sz w:val="24"/>
          <w:szCs w:val="24"/>
        </w:rPr>
      </w:pP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162386">
        <w:rPr>
          <w:rFonts w:asciiTheme="majorBidi" w:hAnsiTheme="majorBidi" w:cstheme="majorBidi" w:hint="cs"/>
          <w:sz w:val="24"/>
          <w:szCs w:val="24"/>
          <w:cs/>
        </w:rPr>
        <w:t>2.</w:t>
      </w:r>
      <w:r w:rsidR="00162386" w:rsidRPr="00162386">
        <w:rPr>
          <w:rFonts w:asciiTheme="majorBidi" w:hAnsiTheme="majorBidi" w:cstheme="majorBidi"/>
          <w:sz w:val="24"/>
          <w:szCs w:val="24"/>
          <w:cs/>
        </w:rPr>
        <w:t>ตรวจสอบความเรียบร้อย</w:t>
      </w:r>
      <w:r w:rsidR="00162386">
        <w:rPr>
          <w:rFonts w:asciiTheme="majorBidi" w:hAnsiTheme="majorBidi" w:cstheme="majorBidi"/>
          <w:sz w:val="24"/>
          <w:szCs w:val="24"/>
          <w:cs/>
        </w:rPr>
        <w:t>ของห่ออุปกรณ์ก่อนน</w:t>
      </w:r>
      <w:r w:rsidR="00162386">
        <w:rPr>
          <w:rFonts w:asciiTheme="majorBidi" w:hAnsiTheme="majorBidi" w:cstheme="majorBidi" w:hint="cs"/>
          <w:sz w:val="24"/>
          <w:szCs w:val="24"/>
          <w:cs/>
        </w:rPr>
        <w:t>ำ</w:t>
      </w:r>
      <w:r w:rsidR="00162386">
        <w:rPr>
          <w:rFonts w:asciiTheme="majorBidi" w:hAnsiTheme="majorBidi" w:cstheme="majorBidi"/>
          <w:sz w:val="24"/>
          <w:szCs w:val="24"/>
          <w:cs/>
        </w:rPr>
        <w:t>เข้าเครื่องท</w:t>
      </w:r>
      <w:r w:rsidR="00162386">
        <w:rPr>
          <w:rFonts w:asciiTheme="majorBidi" w:hAnsiTheme="majorBidi" w:cstheme="majorBidi" w:hint="cs"/>
          <w:sz w:val="24"/>
          <w:szCs w:val="24"/>
          <w:cs/>
        </w:rPr>
        <w:t>ำ</w:t>
      </w:r>
      <w:r w:rsidR="00162386" w:rsidRPr="00162386">
        <w:rPr>
          <w:rFonts w:asciiTheme="majorBidi" w:hAnsiTheme="majorBidi" w:cstheme="majorBidi"/>
          <w:sz w:val="24"/>
          <w:szCs w:val="24"/>
          <w:cs/>
        </w:rPr>
        <w:t>ให้ปราศจากเชื้อ</w:t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162386">
        <w:rPr>
          <w:rFonts w:asciiTheme="majorBidi" w:hAnsiTheme="majorBidi" w:cstheme="majorBidi" w:hint="cs"/>
          <w:sz w:val="24"/>
          <w:szCs w:val="24"/>
          <w:cs/>
        </w:rPr>
        <w:tab/>
        <w:t>3.</w:t>
      </w:r>
      <w:r w:rsidR="00162386" w:rsidRPr="00162386">
        <w:rPr>
          <w:rFonts w:asciiTheme="majorBidi" w:hAnsiTheme="majorBidi" w:cstheme="majorBidi"/>
          <w:sz w:val="24"/>
          <w:szCs w:val="24"/>
          <w:cs/>
        </w:rPr>
        <w:t>แยกประเภทของห่ออุปกรณ์และจัดเรียงอย่างถูกต้อง</w:t>
      </w:r>
    </w:p>
    <w:p w:rsidR="00162386" w:rsidRPr="00476937" w:rsidRDefault="00162386" w:rsidP="001600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4.</w:t>
      </w:r>
      <w:r>
        <w:rPr>
          <w:rFonts w:asciiTheme="majorBidi" w:hAnsiTheme="majorBidi" w:cstheme="majorBidi" w:hint="cs"/>
          <w:sz w:val="24"/>
          <w:szCs w:val="24"/>
          <w:cs/>
        </w:rPr>
        <w:t>เ</w:t>
      </w:r>
      <w:r>
        <w:rPr>
          <w:rFonts w:asciiTheme="majorBidi" w:hAnsiTheme="majorBidi" w:cstheme="majorBidi"/>
          <w:sz w:val="24"/>
          <w:szCs w:val="24"/>
          <w:cs/>
        </w:rPr>
        <w:t>ลือกวิธีการท</w:t>
      </w:r>
      <w:r>
        <w:rPr>
          <w:rFonts w:asciiTheme="majorBidi" w:hAnsiTheme="majorBidi" w:cstheme="majorBidi" w:hint="cs"/>
          <w:sz w:val="24"/>
          <w:szCs w:val="24"/>
          <w:cs/>
        </w:rPr>
        <w:t>ำ</w:t>
      </w:r>
      <w:r w:rsidRPr="00162386">
        <w:rPr>
          <w:rFonts w:asciiTheme="majorBidi" w:hAnsiTheme="majorBidi" w:cstheme="majorBidi"/>
          <w:sz w:val="24"/>
          <w:szCs w:val="24"/>
          <w:cs/>
        </w:rPr>
        <w:t>ปราศจากเชื้อได้เหมาะสมกับวัสดุอุปกรณ์ทางการแพทย์</w:t>
      </w:r>
    </w:p>
    <w:p w:rsidR="007B0EEF" w:rsidRPr="00476937" w:rsidRDefault="00E270A8" w:rsidP="00924DAF">
      <w:pPr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470535</wp:posOffset>
                </wp:positionV>
                <wp:extent cx="2298700" cy="513715"/>
                <wp:effectExtent l="13970" t="5715" r="11430" b="1397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8A8" w:rsidRPr="00924DAF" w:rsidRDefault="00DD28A8" w:rsidP="00DD28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24D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การจำหน่ายของปราศจากเชื้อ</w:t>
                            </w:r>
                          </w:p>
                          <w:p w:rsidR="00DD28A8" w:rsidRPr="00077D7B" w:rsidRDefault="00DD28A8" w:rsidP="00DD28A8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0" style="position:absolute;left:0;text-align:left;margin-left:17.6pt;margin-top:37.05pt;width:181pt;height: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">
                <v:textbox>
                  <w:txbxContent>
                    <w:p w:rsidR="00DD28A8" w:rsidRPr="00924DAF" w:rsidRDefault="00DD28A8" w:rsidP="00DD28A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24DAF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การจำหน่ายของปราศจากเชื้อ</w:t>
                      </w:r>
                    </w:p>
                    <w:p w:rsidR="00DD28A8" w:rsidRPr="00077D7B" w:rsidRDefault="00DD28A8" w:rsidP="00DD28A8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62386">
        <w:rPr>
          <w:rFonts w:asciiTheme="majorBidi" w:hAnsiTheme="majorBidi" w:cstheme="majorBidi" w:hint="cs"/>
          <w:sz w:val="24"/>
          <w:szCs w:val="24"/>
          <w:cs/>
        </w:rPr>
        <w:t>5</w:t>
      </w:r>
      <w:r w:rsidR="00902710" w:rsidRPr="00476937">
        <w:rPr>
          <w:rFonts w:asciiTheme="majorBidi" w:hAnsiTheme="majorBidi" w:cstheme="majorBidi" w:hint="cs"/>
          <w:sz w:val="24"/>
          <w:szCs w:val="24"/>
          <w:cs/>
        </w:rPr>
        <w:t>.</w:t>
      </w:r>
      <w:r w:rsidR="00924DAF" w:rsidRPr="00924DAF">
        <w:rPr>
          <w:rFonts w:asciiTheme="majorBidi" w:hAnsiTheme="majorBidi" w:cs="Angsana New"/>
          <w:sz w:val="24"/>
          <w:szCs w:val="24"/>
          <w:cs/>
        </w:rPr>
        <w:t>ประเมินและบ</w:t>
      </w:r>
      <w:r w:rsidR="00924DAF">
        <w:rPr>
          <w:rFonts w:asciiTheme="majorBidi" w:hAnsiTheme="majorBidi" w:cs="Angsana New"/>
          <w:sz w:val="24"/>
          <w:szCs w:val="24"/>
          <w:cs/>
        </w:rPr>
        <w:t>ันทึกผลประสิทธิภาพของกระบวนการท</w:t>
      </w:r>
      <w:r w:rsidR="00924DAF">
        <w:rPr>
          <w:rFonts w:asciiTheme="majorBidi" w:hAnsiTheme="majorBidi" w:cs="Angsana New" w:hint="cs"/>
          <w:sz w:val="24"/>
          <w:szCs w:val="24"/>
          <w:cs/>
        </w:rPr>
        <w:t>ำ</w:t>
      </w:r>
      <w:r w:rsidR="00924DAF" w:rsidRPr="00924DAF">
        <w:rPr>
          <w:rFonts w:asciiTheme="majorBidi" w:hAnsiTheme="majorBidi" w:cs="Angsana New"/>
          <w:sz w:val="24"/>
          <w:szCs w:val="24"/>
          <w:cs/>
        </w:rPr>
        <w:t>ให้ปราศจากเชื้อด้านเชิงกล เคมี ชีวภาพได้ถูกต้อง</w:t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370DB5" w:rsidRDefault="007B0EEF" w:rsidP="00C237A4">
      <w:pPr>
        <w:jc w:val="center"/>
        <w:rPr>
          <w:rFonts w:asciiTheme="majorBidi" w:hAnsiTheme="majorBidi" w:cstheme="majorBidi"/>
          <w:sz w:val="24"/>
          <w:szCs w:val="24"/>
        </w:rPr>
      </w:pP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="00370DB5">
        <w:rPr>
          <w:rFonts w:asciiTheme="majorBidi" w:hAnsiTheme="majorBidi" w:cstheme="majorBidi" w:hint="cs"/>
          <w:sz w:val="24"/>
          <w:szCs w:val="24"/>
          <w:cs/>
        </w:rPr>
        <w:tab/>
      </w:r>
      <w:r w:rsidR="00370DB5">
        <w:rPr>
          <w:rFonts w:asciiTheme="majorBidi" w:hAnsiTheme="majorBidi" w:cstheme="majorBidi" w:hint="cs"/>
          <w:sz w:val="24"/>
          <w:szCs w:val="24"/>
          <w:cs/>
        </w:rPr>
        <w:tab/>
      </w:r>
      <w:r w:rsidR="00370DB5">
        <w:rPr>
          <w:rFonts w:asciiTheme="majorBidi" w:hAnsiTheme="majorBidi" w:cstheme="majorBidi" w:hint="cs"/>
          <w:sz w:val="24"/>
          <w:szCs w:val="24"/>
          <w:cs/>
        </w:rPr>
        <w:tab/>
      </w:r>
      <w:r w:rsidR="00A54CA3">
        <w:rPr>
          <w:rFonts w:asciiTheme="majorBidi" w:hAnsiTheme="majorBidi" w:cstheme="majorBidi" w:hint="cs"/>
          <w:sz w:val="24"/>
          <w:szCs w:val="24"/>
          <w:cs/>
        </w:rPr>
        <w:t xml:space="preserve">                 </w:t>
      </w:r>
      <w:r w:rsidR="00924DAF">
        <w:rPr>
          <w:rFonts w:asciiTheme="majorBidi" w:hAnsiTheme="majorBidi" w:cstheme="majorBidi" w:hint="cs"/>
          <w:sz w:val="24"/>
          <w:szCs w:val="24"/>
          <w:cs/>
        </w:rPr>
        <w:t xml:space="preserve"> 1.</w:t>
      </w:r>
      <w:r w:rsidR="00370DB5">
        <w:rPr>
          <w:rFonts w:asciiTheme="majorBidi" w:hAnsiTheme="majorBidi" w:cstheme="majorBidi" w:hint="cs"/>
          <w:sz w:val="24"/>
          <w:szCs w:val="24"/>
          <w:cs/>
        </w:rPr>
        <w:t>จัดอุปกรณ์จำหน่ายตามใบเบิกของแต่ละหน่วยงาน</w:t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  <w:r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7B0EEF" w:rsidRPr="00476937" w:rsidRDefault="00A54CA3" w:rsidP="000011FD">
      <w:pPr>
        <w:ind w:left="3600"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         </w:t>
      </w:r>
      <w:r w:rsidR="00370DB5">
        <w:rPr>
          <w:rFonts w:asciiTheme="majorBidi" w:hAnsiTheme="majorBidi" w:cstheme="majorBidi" w:hint="cs"/>
          <w:sz w:val="24"/>
          <w:szCs w:val="24"/>
          <w:cs/>
        </w:rPr>
        <w:t>2.หากต้องการเบิกเพิ่มจากจำนวนที่กำหนด</w:t>
      </w:r>
      <w:r w:rsidR="000011FD">
        <w:rPr>
          <w:rFonts w:asciiTheme="majorBidi" w:hAnsiTheme="majorBidi" w:cstheme="majorBidi" w:hint="cs"/>
          <w:sz w:val="24"/>
          <w:szCs w:val="24"/>
          <w:cs/>
        </w:rPr>
        <w:t>ให้ติดต่อเจ้าหน้าที่ที่รับผิดชอบโดยตรง</w:t>
      </w:r>
      <w:r w:rsidR="007B0EEF" w:rsidRPr="00476937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7B0EEF" w:rsidRPr="00476937" w:rsidRDefault="007B0EEF" w:rsidP="00C237A4">
      <w:pPr>
        <w:jc w:val="center"/>
        <w:rPr>
          <w:rFonts w:asciiTheme="majorBidi" w:hAnsiTheme="majorBidi" w:cstheme="majorBidi"/>
          <w:sz w:val="24"/>
          <w:szCs w:val="24"/>
          <w:cs/>
        </w:rPr>
      </w:pPr>
    </w:p>
    <w:sectPr w:rsidR="007B0EEF" w:rsidRPr="00476937" w:rsidSect="00476937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E1" w:rsidRDefault="007B41E1" w:rsidP="007B0EEF">
      <w:pPr>
        <w:spacing w:after="0" w:line="240" w:lineRule="auto"/>
      </w:pPr>
      <w:r>
        <w:separator/>
      </w:r>
    </w:p>
  </w:endnote>
  <w:endnote w:type="continuationSeparator" w:id="0">
    <w:p w:rsidR="007B41E1" w:rsidRDefault="007B41E1" w:rsidP="007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E1" w:rsidRDefault="007B41E1" w:rsidP="007B0EEF">
      <w:pPr>
        <w:spacing w:after="0" w:line="240" w:lineRule="auto"/>
      </w:pPr>
      <w:r>
        <w:separator/>
      </w:r>
    </w:p>
  </w:footnote>
  <w:footnote w:type="continuationSeparator" w:id="0">
    <w:p w:rsidR="007B41E1" w:rsidRDefault="007B41E1" w:rsidP="007B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063"/>
    <w:multiLevelType w:val="hybridMultilevel"/>
    <w:tmpl w:val="8D6CEF36"/>
    <w:lvl w:ilvl="0" w:tplc="5C3E42D6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A4"/>
    <w:rsid w:val="000011FD"/>
    <w:rsid w:val="00077D7B"/>
    <w:rsid w:val="00141F65"/>
    <w:rsid w:val="00160034"/>
    <w:rsid w:val="00162386"/>
    <w:rsid w:val="002A6351"/>
    <w:rsid w:val="00370DB5"/>
    <w:rsid w:val="00476937"/>
    <w:rsid w:val="004C7439"/>
    <w:rsid w:val="004F4946"/>
    <w:rsid w:val="006C5333"/>
    <w:rsid w:val="007B0EEF"/>
    <w:rsid w:val="007B41E1"/>
    <w:rsid w:val="00901650"/>
    <w:rsid w:val="00902710"/>
    <w:rsid w:val="0091141E"/>
    <w:rsid w:val="00924DAF"/>
    <w:rsid w:val="0096243D"/>
    <w:rsid w:val="009B0C9B"/>
    <w:rsid w:val="00A22FEB"/>
    <w:rsid w:val="00A54CA3"/>
    <w:rsid w:val="00A848BE"/>
    <w:rsid w:val="00B004DE"/>
    <w:rsid w:val="00C237A4"/>
    <w:rsid w:val="00DD28A8"/>
    <w:rsid w:val="00E270A8"/>
    <w:rsid w:val="00FA21BB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B0EEF"/>
  </w:style>
  <w:style w:type="paragraph" w:styleId="a6">
    <w:name w:val="footer"/>
    <w:basedOn w:val="a"/>
    <w:link w:val="a7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B0EEF"/>
  </w:style>
  <w:style w:type="paragraph" w:styleId="a8">
    <w:name w:val="Balloon Text"/>
    <w:basedOn w:val="a"/>
    <w:link w:val="a9"/>
    <w:uiPriority w:val="99"/>
    <w:semiHidden/>
    <w:unhideWhenUsed/>
    <w:rsid w:val="00924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4D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B0EEF"/>
  </w:style>
  <w:style w:type="paragraph" w:styleId="a6">
    <w:name w:val="footer"/>
    <w:basedOn w:val="a"/>
    <w:link w:val="a7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B0EEF"/>
  </w:style>
  <w:style w:type="paragraph" w:styleId="a8">
    <w:name w:val="Balloon Text"/>
    <w:basedOn w:val="a"/>
    <w:link w:val="a9"/>
    <w:uiPriority w:val="99"/>
    <w:semiHidden/>
    <w:unhideWhenUsed/>
    <w:rsid w:val="00924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4D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Observe</dc:creator>
  <cp:lastModifiedBy>UserAMD</cp:lastModifiedBy>
  <cp:revision>2</cp:revision>
  <dcterms:created xsi:type="dcterms:W3CDTF">2017-10-12T13:06:00Z</dcterms:created>
  <dcterms:modified xsi:type="dcterms:W3CDTF">2017-10-12T13:06:00Z</dcterms:modified>
</cp:coreProperties>
</file>